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5F729" w14:textId="74CDBB88" w:rsidR="001B3175" w:rsidRPr="00F9034B" w:rsidRDefault="00F9034B" w:rsidP="0094605D">
      <w:pPr>
        <w:spacing w:before="0"/>
        <w:rPr>
          <w:rFonts w:eastAsiaTheme="majorEastAsia" w:cstheme="majorBidi"/>
          <w:b/>
          <w:bCs/>
          <w:color w:val="0072C6"/>
          <w:sz w:val="36"/>
          <w:szCs w:val="32"/>
        </w:rPr>
      </w:pPr>
      <w:r w:rsidRPr="009E428B">
        <w:rPr>
          <w:rFonts w:eastAsiaTheme="majorEastAsia" w:cstheme="majorBidi"/>
          <w:b/>
          <w:bCs/>
          <w:sz w:val="36"/>
          <w:szCs w:val="36"/>
        </w:rPr>
        <w:t>Information about changes to medicines or treatments on the NHS</w:t>
      </w:r>
      <w:r>
        <w:rPr>
          <w:rFonts w:eastAsiaTheme="majorEastAsia" w:cstheme="majorBidi"/>
          <w:b/>
          <w:bCs/>
          <w:sz w:val="36"/>
          <w:szCs w:val="32"/>
        </w:rPr>
        <w:t xml:space="preserve">: </w:t>
      </w:r>
      <w:r w:rsidR="00B3244A" w:rsidRPr="00F9034B">
        <w:rPr>
          <w:rFonts w:eastAsiaTheme="majorEastAsia" w:cstheme="majorBidi"/>
          <w:b/>
          <w:bCs/>
          <w:color w:val="0072C6"/>
          <w:sz w:val="36"/>
          <w:szCs w:val="32"/>
        </w:rPr>
        <w:t>Changes to dosulepin prescribing</w:t>
      </w:r>
    </w:p>
    <w:p w14:paraId="62C7A1E8" w14:textId="31A8B490" w:rsidR="001B3175" w:rsidRPr="00A702FB" w:rsidRDefault="001B3175" w:rsidP="001B3175">
      <w:r w:rsidRPr="00A702FB">
        <w:t xml:space="preserve">The NHS will </w:t>
      </w:r>
      <w:r>
        <w:t xml:space="preserve">be asking doctors to </w:t>
      </w:r>
      <w:r w:rsidRPr="00A702FB">
        <w:t xml:space="preserve">stop or greatly reduce the prescribing of some medicines from </w:t>
      </w:r>
      <w:r w:rsidR="00B3244A">
        <w:t>Dec</w:t>
      </w:r>
      <w:r w:rsidRPr="00A702FB">
        <w:t>ember 2017. This is because the medicines are:</w:t>
      </w:r>
    </w:p>
    <w:p w14:paraId="1F9B1C19" w14:textId="77777777" w:rsidR="001B3175" w:rsidRPr="00A702FB" w:rsidRDefault="001B3175" w:rsidP="00757D10">
      <w:pPr>
        <w:pStyle w:val="ListBullet"/>
        <w:numPr>
          <w:ilvl w:val="0"/>
          <w:numId w:val="12"/>
        </w:numPr>
        <w:spacing w:before="40" w:after="40"/>
      </w:pPr>
      <w:r w:rsidRPr="00A702FB">
        <w:t>Not as safe as other medicines</w:t>
      </w:r>
      <w:r>
        <w:t xml:space="preserve"> OR</w:t>
      </w:r>
    </w:p>
    <w:p w14:paraId="1C91B2A4" w14:textId="77777777" w:rsidR="001B3175" w:rsidRPr="00A702FB" w:rsidRDefault="001B3175" w:rsidP="00757D10">
      <w:pPr>
        <w:pStyle w:val="ListBullet"/>
        <w:numPr>
          <w:ilvl w:val="0"/>
          <w:numId w:val="12"/>
        </w:numPr>
        <w:spacing w:before="40" w:after="40"/>
      </w:pPr>
      <w:r w:rsidRPr="00A702FB">
        <w:t>Not as good (effective) as other medicines OR</w:t>
      </w:r>
    </w:p>
    <w:p w14:paraId="1C7F02F7" w14:textId="77777777" w:rsidR="001B3175" w:rsidRPr="00A702FB" w:rsidRDefault="001B3175" w:rsidP="00757D10">
      <w:pPr>
        <w:pStyle w:val="ListBullet"/>
        <w:numPr>
          <w:ilvl w:val="0"/>
          <w:numId w:val="12"/>
        </w:numPr>
        <w:spacing w:before="40" w:after="40"/>
      </w:pPr>
      <w:r w:rsidRPr="00A702FB">
        <w:t xml:space="preserve">More expensive than other medicines that do the same thing. </w:t>
      </w:r>
    </w:p>
    <w:p w14:paraId="62878694" w14:textId="4FA178D9" w:rsidR="00B14D9E" w:rsidRPr="008527CA" w:rsidRDefault="001B3175" w:rsidP="001B3175">
      <w:pPr>
        <w:rPr>
          <w:b/>
        </w:rPr>
      </w:pPr>
      <w:r w:rsidRPr="008527CA">
        <w:rPr>
          <w:b/>
        </w:rPr>
        <w:t xml:space="preserve">One of these medicines is </w:t>
      </w:r>
      <w:bookmarkStart w:id="0" w:name="_Hlk499039711"/>
      <w:r w:rsidR="00B15A88">
        <w:rPr>
          <w:b/>
        </w:rPr>
        <w:t>dosulepin</w:t>
      </w:r>
      <w:bookmarkEnd w:id="0"/>
      <w:r w:rsidR="00B12B57" w:rsidRPr="008527CA">
        <w:rPr>
          <w:b/>
        </w:rPr>
        <w:t>.</w:t>
      </w:r>
    </w:p>
    <w:p w14:paraId="705121A7" w14:textId="73F4FEE1" w:rsidR="00715445" w:rsidRPr="00A702FB" w:rsidRDefault="00CB7C0E" w:rsidP="00715445">
      <w:r w:rsidRPr="00A702FB">
        <w:t>This document will explain why the</w:t>
      </w:r>
      <w:r w:rsidR="002E30F0">
        <w:t xml:space="preserve"> changes</w:t>
      </w:r>
      <w:r w:rsidRPr="00A702FB">
        <w:t xml:space="preserve"> are happening and where you can get more information and support.</w:t>
      </w:r>
    </w:p>
    <w:p w14:paraId="2259A8B0" w14:textId="0F61805E" w:rsidR="00715445" w:rsidRPr="00A702FB" w:rsidRDefault="00DF2E56" w:rsidP="00B12B57">
      <w:pPr>
        <w:pStyle w:val="Heading2"/>
      </w:pPr>
      <w:r>
        <w:t>Why doe</w:t>
      </w:r>
      <w:r w:rsidR="002914FD">
        <w:t xml:space="preserve">s the NHS want to reduce </w:t>
      </w:r>
      <w:r w:rsidR="00AC35AF">
        <w:t>prescribing</w:t>
      </w:r>
      <w:r>
        <w:t xml:space="preserve"> of dosulepin</w:t>
      </w:r>
      <w:r w:rsidR="00EA03CB" w:rsidRPr="00A702FB">
        <w:t>?</w:t>
      </w:r>
    </w:p>
    <w:p w14:paraId="0460FA35" w14:textId="65E0BAC4" w:rsidR="00B15A88" w:rsidRDefault="00B15A88" w:rsidP="00B15A88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The National Institute for Health </w:t>
      </w:r>
      <w:r w:rsidR="003D7214">
        <w:rPr>
          <w:color w:val="000000" w:themeColor="text1"/>
          <w:szCs w:val="28"/>
        </w:rPr>
        <w:t xml:space="preserve">and Care </w:t>
      </w:r>
      <w:r>
        <w:rPr>
          <w:color w:val="000000" w:themeColor="text1"/>
          <w:szCs w:val="28"/>
        </w:rPr>
        <w:t xml:space="preserve">Excellence (NICE) </w:t>
      </w:r>
      <w:r w:rsidR="001B3175">
        <w:rPr>
          <w:color w:val="000000" w:themeColor="text1"/>
          <w:szCs w:val="28"/>
        </w:rPr>
        <w:t>says</w:t>
      </w:r>
      <w:r>
        <w:rPr>
          <w:color w:val="000000" w:themeColor="text1"/>
          <w:szCs w:val="28"/>
        </w:rPr>
        <w:t xml:space="preserve"> that dosulepin should not be prescribed </w:t>
      </w:r>
      <w:r w:rsidR="005548A6">
        <w:rPr>
          <w:color w:val="000000" w:themeColor="text1"/>
          <w:szCs w:val="28"/>
        </w:rPr>
        <w:t xml:space="preserve">for depression </w:t>
      </w:r>
      <w:r>
        <w:rPr>
          <w:color w:val="000000" w:themeColor="text1"/>
          <w:szCs w:val="28"/>
        </w:rPr>
        <w:t xml:space="preserve">because </w:t>
      </w:r>
      <w:r w:rsidR="005548A6">
        <w:rPr>
          <w:color w:val="000000" w:themeColor="text1"/>
          <w:szCs w:val="28"/>
        </w:rPr>
        <w:t xml:space="preserve">it may </w:t>
      </w:r>
      <w:r w:rsidR="001E716E">
        <w:rPr>
          <w:color w:val="000000" w:themeColor="text1"/>
          <w:szCs w:val="28"/>
        </w:rPr>
        <w:t xml:space="preserve">be harmful </w:t>
      </w:r>
      <w:r w:rsidR="00CD4D52">
        <w:rPr>
          <w:color w:val="000000" w:themeColor="text1"/>
          <w:szCs w:val="28"/>
        </w:rPr>
        <w:t xml:space="preserve">in some people </w:t>
      </w:r>
      <w:r w:rsidR="005548A6">
        <w:rPr>
          <w:color w:val="000000" w:themeColor="text1"/>
          <w:szCs w:val="28"/>
        </w:rPr>
        <w:t xml:space="preserve">and </w:t>
      </w:r>
      <w:r w:rsidR="00B3244A">
        <w:rPr>
          <w:color w:val="000000" w:themeColor="text1"/>
          <w:szCs w:val="28"/>
        </w:rPr>
        <w:t xml:space="preserve">it </w:t>
      </w:r>
      <w:r w:rsidR="005548A6">
        <w:rPr>
          <w:color w:val="000000" w:themeColor="text1"/>
          <w:szCs w:val="28"/>
        </w:rPr>
        <w:t xml:space="preserve">is very </w:t>
      </w:r>
      <w:r w:rsidR="001E716E">
        <w:rPr>
          <w:color w:val="000000" w:themeColor="text1"/>
          <w:szCs w:val="28"/>
        </w:rPr>
        <w:t>dangerous</w:t>
      </w:r>
      <w:r w:rsidR="005548A6">
        <w:rPr>
          <w:color w:val="000000" w:themeColor="text1"/>
          <w:szCs w:val="28"/>
        </w:rPr>
        <w:t xml:space="preserve"> in overdose.</w:t>
      </w:r>
      <w:r w:rsidR="001E716E">
        <w:rPr>
          <w:color w:val="000000" w:themeColor="text1"/>
          <w:szCs w:val="28"/>
        </w:rPr>
        <w:t xml:space="preserve"> </w:t>
      </w:r>
      <w:r w:rsidR="001E716E" w:rsidRPr="00A702FB">
        <w:t xml:space="preserve">Death from </w:t>
      </w:r>
      <w:r w:rsidR="001E716E">
        <w:t>dosulepin</w:t>
      </w:r>
      <w:r w:rsidR="001E716E" w:rsidRPr="00A702FB">
        <w:t xml:space="preserve"> overdose can occur </w:t>
      </w:r>
      <w:r w:rsidR="001E716E">
        <w:t>quickly</w:t>
      </w:r>
      <w:r w:rsidR="001E716E" w:rsidRPr="00A702FB">
        <w:t>, even before</w:t>
      </w:r>
      <w:r w:rsidR="001E716E">
        <w:t xml:space="preserve"> you can be treated in</w:t>
      </w:r>
      <w:r w:rsidR="001E716E" w:rsidRPr="00A702FB">
        <w:t xml:space="preserve"> hospital.</w:t>
      </w:r>
    </w:p>
    <w:p w14:paraId="06D289DE" w14:textId="66C138C0" w:rsidR="00B15A88" w:rsidRPr="005548A6" w:rsidRDefault="00B15A88" w:rsidP="00B15A88">
      <w:pPr>
        <w:rPr>
          <w:szCs w:val="28"/>
        </w:rPr>
      </w:pPr>
      <w:r w:rsidRPr="005548A6">
        <w:rPr>
          <w:szCs w:val="28"/>
        </w:rPr>
        <w:t xml:space="preserve">As there are </w:t>
      </w:r>
      <w:r w:rsidR="00CD4D52">
        <w:rPr>
          <w:szCs w:val="28"/>
        </w:rPr>
        <w:t>quite a lot of</w:t>
      </w:r>
      <w:r w:rsidRPr="005548A6">
        <w:rPr>
          <w:szCs w:val="28"/>
        </w:rPr>
        <w:t xml:space="preserve"> safety concerns </w:t>
      </w:r>
      <w:r w:rsidR="00331FE8">
        <w:rPr>
          <w:szCs w:val="28"/>
        </w:rPr>
        <w:t>about</w:t>
      </w:r>
      <w:r w:rsidRPr="005548A6">
        <w:rPr>
          <w:szCs w:val="28"/>
        </w:rPr>
        <w:t xml:space="preserve"> dosulepin, all patients currently taking </w:t>
      </w:r>
      <w:r w:rsidR="00CD4D52">
        <w:rPr>
          <w:szCs w:val="28"/>
        </w:rPr>
        <w:t>it</w:t>
      </w:r>
      <w:r w:rsidRPr="005548A6">
        <w:rPr>
          <w:szCs w:val="28"/>
        </w:rPr>
        <w:t xml:space="preserve"> </w:t>
      </w:r>
      <w:r w:rsidR="00331FE8">
        <w:rPr>
          <w:szCs w:val="28"/>
        </w:rPr>
        <w:t>should have</w:t>
      </w:r>
      <w:r w:rsidRPr="005548A6">
        <w:rPr>
          <w:szCs w:val="28"/>
        </w:rPr>
        <w:t xml:space="preserve"> a review</w:t>
      </w:r>
      <w:r w:rsidR="00331FE8">
        <w:rPr>
          <w:szCs w:val="28"/>
        </w:rPr>
        <w:t xml:space="preserve"> with their doctor</w:t>
      </w:r>
      <w:r w:rsidRPr="005548A6">
        <w:rPr>
          <w:szCs w:val="28"/>
        </w:rPr>
        <w:t xml:space="preserve">. </w:t>
      </w:r>
    </w:p>
    <w:p w14:paraId="55FFC1EB" w14:textId="36F1BB34" w:rsidR="00B15A88" w:rsidRPr="005548A6" w:rsidRDefault="00B15A88" w:rsidP="0094605D">
      <w:pPr>
        <w:spacing w:before="240" w:after="0"/>
        <w:rPr>
          <w:b/>
          <w:color w:val="0070C0"/>
          <w:sz w:val="32"/>
          <w:szCs w:val="32"/>
        </w:rPr>
      </w:pPr>
      <w:r w:rsidRPr="005548A6">
        <w:rPr>
          <w:b/>
          <w:color w:val="0070C0"/>
          <w:sz w:val="32"/>
          <w:szCs w:val="32"/>
        </w:rPr>
        <w:t xml:space="preserve">If </w:t>
      </w:r>
      <w:r w:rsidR="00E1258B">
        <w:rPr>
          <w:b/>
          <w:color w:val="0070C0"/>
          <w:sz w:val="32"/>
          <w:szCs w:val="32"/>
        </w:rPr>
        <w:t>dosulepin is</w:t>
      </w:r>
      <w:r w:rsidRPr="005548A6">
        <w:rPr>
          <w:b/>
          <w:color w:val="0070C0"/>
          <w:sz w:val="32"/>
          <w:szCs w:val="32"/>
        </w:rPr>
        <w:t xml:space="preserve"> dangerous should I stop taking </w:t>
      </w:r>
      <w:r w:rsidR="00E1258B">
        <w:rPr>
          <w:b/>
          <w:color w:val="0070C0"/>
          <w:sz w:val="32"/>
          <w:szCs w:val="32"/>
        </w:rPr>
        <w:t>it</w:t>
      </w:r>
      <w:r w:rsidRPr="005548A6">
        <w:rPr>
          <w:b/>
          <w:color w:val="0070C0"/>
          <w:sz w:val="32"/>
          <w:szCs w:val="32"/>
        </w:rPr>
        <w:t xml:space="preserve"> immediately?</w:t>
      </w:r>
    </w:p>
    <w:p w14:paraId="139BCBBB" w14:textId="2B8EA779" w:rsidR="00B15A88" w:rsidRPr="005548A6" w:rsidRDefault="00B15A88" w:rsidP="005548A6">
      <w:pPr>
        <w:rPr>
          <w:szCs w:val="28"/>
        </w:rPr>
      </w:pPr>
      <w:r w:rsidRPr="005548A6">
        <w:rPr>
          <w:szCs w:val="28"/>
        </w:rPr>
        <w:t xml:space="preserve">You may suffer side effects if you stop taking </w:t>
      </w:r>
      <w:r w:rsidR="005548A6">
        <w:rPr>
          <w:szCs w:val="28"/>
        </w:rPr>
        <w:t>dosulepin</w:t>
      </w:r>
      <w:r w:rsidRPr="005548A6">
        <w:rPr>
          <w:szCs w:val="28"/>
        </w:rPr>
        <w:t xml:space="preserve"> </w:t>
      </w:r>
      <w:r w:rsidR="005548A6">
        <w:rPr>
          <w:szCs w:val="28"/>
        </w:rPr>
        <w:t>suddenly</w:t>
      </w:r>
      <w:r w:rsidR="00891C6B">
        <w:rPr>
          <w:szCs w:val="28"/>
        </w:rPr>
        <w:t>. Your doctor</w:t>
      </w:r>
      <w:r w:rsidRPr="005548A6">
        <w:rPr>
          <w:szCs w:val="28"/>
        </w:rPr>
        <w:t xml:space="preserve"> will support yo</w:t>
      </w:r>
      <w:r w:rsidR="005548A6">
        <w:rPr>
          <w:szCs w:val="28"/>
        </w:rPr>
        <w:t xml:space="preserve">u </w:t>
      </w:r>
      <w:r w:rsidR="00F9034B">
        <w:rPr>
          <w:szCs w:val="28"/>
        </w:rPr>
        <w:t>to</w:t>
      </w:r>
      <w:r w:rsidR="005548A6">
        <w:rPr>
          <w:szCs w:val="28"/>
        </w:rPr>
        <w:t xml:space="preserve"> reduc</w:t>
      </w:r>
      <w:r w:rsidR="00F9034B">
        <w:rPr>
          <w:szCs w:val="28"/>
        </w:rPr>
        <w:t>e</w:t>
      </w:r>
      <w:r w:rsidR="005548A6">
        <w:rPr>
          <w:szCs w:val="28"/>
        </w:rPr>
        <w:t xml:space="preserve"> your dose of dosulepin graduall</w:t>
      </w:r>
      <w:r w:rsidRPr="005548A6">
        <w:rPr>
          <w:szCs w:val="28"/>
        </w:rPr>
        <w:t xml:space="preserve">y before you stop </w:t>
      </w:r>
      <w:r w:rsidR="00331FE8">
        <w:rPr>
          <w:szCs w:val="28"/>
        </w:rPr>
        <w:t xml:space="preserve">it </w:t>
      </w:r>
      <w:r w:rsidRPr="005548A6">
        <w:rPr>
          <w:szCs w:val="28"/>
        </w:rPr>
        <w:t xml:space="preserve">and </w:t>
      </w:r>
      <w:r w:rsidR="005548A6">
        <w:rPr>
          <w:szCs w:val="28"/>
        </w:rPr>
        <w:t>slowly introduc</w:t>
      </w:r>
      <w:r w:rsidR="00B3244A">
        <w:rPr>
          <w:szCs w:val="28"/>
        </w:rPr>
        <w:t>e</w:t>
      </w:r>
      <w:r w:rsidRPr="005548A6">
        <w:rPr>
          <w:szCs w:val="28"/>
        </w:rPr>
        <w:t xml:space="preserve"> a new medicine </w:t>
      </w:r>
      <w:r w:rsidR="00F9034B">
        <w:rPr>
          <w:szCs w:val="28"/>
        </w:rPr>
        <w:t>(</w:t>
      </w:r>
      <w:r w:rsidRPr="005548A6">
        <w:rPr>
          <w:szCs w:val="28"/>
        </w:rPr>
        <w:t>if you are to be prescribed one</w:t>
      </w:r>
      <w:r w:rsidR="00F9034B">
        <w:rPr>
          <w:szCs w:val="28"/>
        </w:rPr>
        <w:t>)</w:t>
      </w:r>
      <w:r w:rsidRPr="005548A6">
        <w:rPr>
          <w:szCs w:val="28"/>
        </w:rPr>
        <w:t xml:space="preserve">. </w:t>
      </w:r>
    </w:p>
    <w:p w14:paraId="6DC0E60C" w14:textId="51519CB6" w:rsidR="000728B4" w:rsidRPr="00A702FB" w:rsidRDefault="00250D5B" w:rsidP="00B12B57">
      <w:pPr>
        <w:pStyle w:val="Heading2"/>
      </w:pPr>
      <w:r w:rsidRPr="00A702FB">
        <w:t xml:space="preserve">What </w:t>
      </w:r>
      <w:r w:rsidR="004E57FA">
        <w:t>options are available</w:t>
      </w:r>
      <w:r w:rsidR="00124708" w:rsidRPr="00A702FB">
        <w:t xml:space="preserve"> instead</w:t>
      </w:r>
      <w:r w:rsidR="00BD39FF">
        <w:t xml:space="preserve"> of </w:t>
      </w:r>
      <w:r w:rsidR="00AE4325">
        <w:t>dosulepin</w:t>
      </w:r>
      <w:r w:rsidRPr="00A702FB">
        <w:t>?</w:t>
      </w:r>
    </w:p>
    <w:p w14:paraId="5F666536" w14:textId="6C23E824" w:rsidR="00831487" w:rsidRDefault="00757D10" w:rsidP="00831487">
      <w:pPr>
        <w:pStyle w:val="ListBullet"/>
        <w:numPr>
          <w:ilvl w:val="0"/>
          <w:numId w:val="0"/>
        </w:numPr>
      </w:pPr>
      <w:r>
        <w:t>You can talk to your doctor</w:t>
      </w:r>
      <w:r w:rsidR="00AE4325">
        <w:t xml:space="preserve"> about the options available</w:t>
      </w:r>
      <w:r w:rsidR="001E716E">
        <w:t xml:space="preserve"> </w:t>
      </w:r>
      <w:r w:rsidR="00CD4D52">
        <w:t xml:space="preserve">so that you can </w:t>
      </w:r>
      <w:r w:rsidR="00AE4325">
        <w:t>come to a joint decision about what’s best for you.</w:t>
      </w:r>
    </w:p>
    <w:p w14:paraId="4D191C72" w14:textId="76E7760E" w:rsidR="003D798B" w:rsidRDefault="003D798B" w:rsidP="00831487">
      <w:pPr>
        <w:pStyle w:val="ListBullet"/>
        <w:numPr>
          <w:ilvl w:val="0"/>
          <w:numId w:val="0"/>
        </w:numPr>
      </w:pPr>
      <w:r>
        <w:lastRenderedPageBreak/>
        <w:t>There are now many safer alternative antidepressants to dosulepin</w:t>
      </w:r>
      <w:r w:rsidR="00757D10">
        <w:t xml:space="preserve"> </w:t>
      </w:r>
      <w:r w:rsidR="00835EAA">
        <w:t>that have</w:t>
      </w:r>
      <w:r w:rsidR="00BF5397">
        <w:t xml:space="preserve"> fewer side effects</w:t>
      </w:r>
      <w:r>
        <w:t>. It’s also possible that you will no longer need to take an antidepressant at all.</w:t>
      </w:r>
    </w:p>
    <w:p w14:paraId="6D0D1CD9" w14:textId="2ADF31BE" w:rsidR="00E1258B" w:rsidRDefault="00E1258B" w:rsidP="00831487">
      <w:pPr>
        <w:pStyle w:val="ListBullet"/>
        <w:numPr>
          <w:ilvl w:val="0"/>
          <w:numId w:val="0"/>
        </w:numPr>
      </w:pPr>
      <w:r>
        <w:t xml:space="preserve">In exceptional </w:t>
      </w:r>
      <w:r w:rsidR="00835EAA">
        <w:t xml:space="preserve">(rare) </w:t>
      </w:r>
      <w:r>
        <w:t xml:space="preserve">circumstances dosulepin may continue to be prescribed if </w:t>
      </w:r>
      <w:r w:rsidR="00A00A31">
        <w:t>a consultant or other specialist</w:t>
      </w:r>
      <w:r w:rsidR="00835EAA">
        <w:t xml:space="preserve"> healthcare professional</w:t>
      </w:r>
      <w:r w:rsidR="00A00A31">
        <w:t xml:space="preserve"> supports this decision.</w:t>
      </w:r>
    </w:p>
    <w:p w14:paraId="49193A39" w14:textId="77777777" w:rsidR="00A90580" w:rsidRDefault="00A90580" w:rsidP="00A90580">
      <w:pPr>
        <w:pStyle w:val="Heading2"/>
        <w:rPr>
          <w:lang w:val="en-GB"/>
        </w:rPr>
      </w:pPr>
      <w:r w:rsidRPr="00A01089">
        <w:rPr>
          <w:lang w:val="en-GB"/>
        </w:rPr>
        <w:t>What do I do if my medicine has been changed and it’s causing me problems?</w:t>
      </w:r>
    </w:p>
    <w:p w14:paraId="1A203732" w14:textId="72301A66" w:rsidR="00A90580" w:rsidRDefault="00A90580" w:rsidP="00785C7B">
      <w:pPr>
        <w:pStyle w:val="ListBullet"/>
        <w:numPr>
          <w:ilvl w:val="0"/>
          <w:numId w:val="0"/>
        </w:numPr>
      </w:pPr>
      <w:r>
        <w:t xml:space="preserve">If you </w:t>
      </w:r>
      <w:r w:rsidR="00785C7B">
        <w:t>have problems with your new medicine</w:t>
      </w:r>
      <w:r w:rsidR="00DF2E56">
        <w:t>,</w:t>
      </w:r>
      <w:r w:rsidR="00785C7B">
        <w:t xml:space="preserve"> you should speak to your doctor.</w:t>
      </w:r>
    </w:p>
    <w:p w14:paraId="1A567E8F" w14:textId="5B279F89" w:rsidR="00745DAB" w:rsidRPr="00A702FB" w:rsidRDefault="00745DAB" w:rsidP="00B12B57">
      <w:pPr>
        <w:pStyle w:val="Heading2"/>
      </w:pPr>
      <w:r w:rsidRPr="00A702FB">
        <w:t>Where can I find more information and support?</w:t>
      </w:r>
    </w:p>
    <w:p w14:paraId="01DC15FC" w14:textId="6573D6F1" w:rsidR="00F9034B" w:rsidRDefault="00F9034B" w:rsidP="00F9034B">
      <w:pPr>
        <w:pStyle w:val="ListParagraph"/>
        <w:numPr>
          <w:ilvl w:val="0"/>
          <w:numId w:val="10"/>
        </w:numPr>
        <w:contextualSpacing w:val="0"/>
      </w:pPr>
      <w:r>
        <w:t>You can s</w:t>
      </w:r>
      <w:r w:rsidRPr="00A702FB">
        <w:t>peak to your local pharmacist</w:t>
      </w:r>
      <w:r>
        <w:t>,</w:t>
      </w:r>
      <w:r w:rsidRPr="00A702FB">
        <w:t xml:space="preserve"> GP </w:t>
      </w:r>
      <w:r>
        <w:t>or the person who prescribed the medication to you</w:t>
      </w:r>
      <w:r w:rsidRPr="00A702FB">
        <w:t xml:space="preserve"> </w:t>
      </w:r>
    </w:p>
    <w:p w14:paraId="73440F2E" w14:textId="3942E041" w:rsidR="00F9034B" w:rsidRPr="00A702FB" w:rsidRDefault="00F9034B" w:rsidP="00F9034B">
      <w:pPr>
        <w:pStyle w:val="ListParagraph"/>
        <w:numPr>
          <w:ilvl w:val="0"/>
          <w:numId w:val="10"/>
        </w:numPr>
        <w:contextualSpacing w:val="0"/>
      </w:pPr>
      <w:r>
        <w:t>Your local patient group: [</w:t>
      </w:r>
      <w:r w:rsidRPr="00757D10">
        <w:rPr>
          <w:highlight w:val="yellow"/>
        </w:rPr>
        <w:t>add details</w:t>
      </w:r>
      <w:r w:rsidR="00757D10" w:rsidRPr="00757D10">
        <w:rPr>
          <w:highlight w:val="yellow"/>
        </w:rPr>
        <w:t xml:space="preserve"> or remove</w:t>
      </w:r>
      <w:r>
        <w:t>]</w:t>
      </w:r>
    </w:p>
    <w:p w14:paraId="624A3AB7" w14:textId="520D1F90" w:rsidR="001E68BD" w:rsidRDefault="004A0530" w:rsidP="00757D10">
      <w:pPr>
        <w:pStyle w:val="ListParagraph"/>
        <w:numPr>
          <w:ilvl w:val="0"/>
          <w:numId w:val="10"/>
        </w:numPr>
        <w:contextualSpacing w:val="0"/>
      </w:pPr>
      <w:r>
        <w:t>National</w:t>
      </w:r>
      <w:r w:rsidRPr="00A702FB">
        <w:t xml:space="preserve"> </w:t>
      </w:r>
      <w:r>
        <w:t>and</w:t>
      </w:r>
      <w:r w:rsidRPr="00A702FB">
        <w:t xml:space="preserve"> local charities can offer advice and support, for example</w:t>
      </w:r>
      <w:r>
        <w:t xml:space="preserve"> </w:t>
      </w:r>
      <w:r w:rsidR="001E68BD">
        <w:t xml:space="preserve">MIND </w:t>
      </w:r>
      <w:r w:rsidR="00C973D2">
        <w:t>provide a leaflet called ‘</w:t>
      </w:r>
      <w:r w:rsidR="001E68BD">
        <w:t>Making sense of antidepressants</w:t>
      </w:r>
      <w:r w:rsidR="00C973D2">
        <w:t>’</w:t>
      </w:r>
      <w:r w:rsidR="001E68BD">
        <w:t>:</w:t>
      </w:r>
      <w:r>
        <w:t xml:space="preserve"> </w:t>
      </w:r>
      <w:hyperlink r:id="rId9" w:history="1">
        <w:r w:rsidRPr="00291585">
          <w:rPr>
            <w:rStyle w:val="Hyperlink"/>
          </w:rPr>
          <w:t>www.mind.org.uk/media/4900726/antidepressants-2016-pdf.pdf</w:t>
        </w:r>
      </w:hyperlink>
      <w:r w:rsidR="001E68BD">
        <w:t xml:space="preserve"> </w:t>
      </w:r>
    </w:p>
    <w:p w14:paraId="38EA5CD2" w14:textId="618BB790" w:rsidR="00C973D2" w:rsidRDefault="00C973D2" w:rsidP="00C973D2">
      <w:pPr>
        <w:pStyle w:val="ListParagraph"/>
        <w:numPr>
          <w:ilvl w:val="0"/>
          <w:numId w:val="10"/>
        </w:numPr>
        <w:contextualSpacing w:val="0"/>
      </w:pPr>
      <w:r>
        <w:t>The NICE information for patients can be found at:</w:t>
      </w:r>
      <w:r w:rsidR="004A0530">
        <w:t xml:space="preserve"> </w:t>
      </w:r>
      <w:hyperlink r:id="rId10" w:history="1">
        <w:r w:rsidR="004A0530" w:rsidRPr="00291585">
          <w:rPr>
            <w:rStyle w:val="Hyperlink"/>
          </w:rPr>
          <w:t>www.nice.org.uk/guidance/cg90/ifp/chapter/About-this-information</w:t>
        </w:r>
      </w:hyperlink>
      <w:r>
        <w:t xml:space="preserve"> </w:t>
      </w:r>
    </w:p>
    <w:p w14:paraId="60E460CD" w14:textId="77777777" w:rsidR="00EF1820" w:rsidRDefault="00A153A3" w:rsidP="00A827FB">
      <w:pPr>
        <w:pStyle w:val="ListParagraph"/>
        <w:numPr>
          <w:ilvl w:val="0"/>
          <w:numId w:val="10"/>
        </w:numPr>
        <w:contextualSpacing w:val="0"/>
      </w:pPr>
      <w:r w:rsidRPr="00A702FB">
        <w:t xml:space="preserve">The Patients Association can also offer support and advice: </w:t>
      </w:r>
      <w:hyperlink r:id="rId11" w:history="1">
        <w:r w:rsidRPr="00A702FB">
          <w:rPr>
            <w:rStyle w:val="Hyperlink"/>
          </w:rPr>
          <w:t>www.patients-association.org.uk/</w:t>
        </w:r>
      </w:hyperlink>
      <w:r w:rsidR="00757D10">
        <w:t xml:space="preserve"> </w:t>
      </w:r>
      <w:r w:rsidR="00BD39FF">
        <w:t>o</w:t>
      </w:r>
      <w:r w:rsidRPr="00A702FB">
        <w:t>r call 020 8423 8999</w:t>
      </w:r>
    </w:p>
    <w:p w14:paraId="7E17FF1C" w14:textId="34627E14" w:rsidR="00835EAA" w:rsidRPr="00EF1820" w:rsidRDefault="00EF1820" w:rsidP="00A827FB">
      <w:pPr>
        <w:pStyle w:val="ListParagraph"/>
        <w:numPr>
          <w:ilvl w:val="0"/>
          <w:numId w:val="10"/>
        </w:numPr>
        <w:contextualSpacing w:val="0"/>
      </w:pPr>
      <w:proofErr w:type="spellStart"/>
      <w:r w:rsidRPr="00EF1820">
        <w:rPr>
          <w:rFonts w:cs="Arial"/>
          <w:szCs w:val="28"/>
        </w:rPr>
        <w:t>Healthwatch</w:t>
      </w:r>
      <w:proofErr w:type="spellEnd"/>
      <w:r w:rsidRPr="00EF1820">
        <w:rPr>
          <w:rFonts w:cs="Arial"/>
          <w:szCs w:val="28"/>
        </w:rPr>
        <w:t xml:space="preserve">: </w:t>
      </w:r>
      <w:hyperlink r:id="rId12" w:history="1">
        <w:r w:rsidRPr="00EF1820">
          <w:rPr>
            <w:rStyle w:val="Hyperlink"/>
            <w:rFonts w:cs="Arial"/>
            <w:szCs w:val="28"/>
          </w:rPr>
          <w:t>www.healthwatch.co.uk</w:t>
        </w:r>
      </w:hyperlink>
    </w:p>
    <w:p w14:paraId="294C0C61" w14:textId="77777777" w:rsidR="00E74F30" w:rsidRDefault="00E74F30" w:rsidP="00A827FB">
      <w:pPr>
        <w:rPr>
          <w:rFonts w:cs="Arial"/>
          <w:szCs w:val="28"/>
        </w:rPr>
      </w:pPr>
    </w:p>
    <w:p w14:paraId="55A1FFFE" w14:textId="0A68F2EF" w:rsidR="00757D10" w:rsidRPr="00757D10" w:rsidRDefault="00757D10" w:rsidP="00A827FB">
      <w:pPr>
        <w:rPr>
          <w:rStyle w:val="Hyperlink"/>
          <w:szCs w:val="28"/>
        </w:rPr>
      </w:pPr>
      <w:r w:rsidRPr="00757D10">
        <w:rPr>
          <w:rFonts w:cs="Arial"/>
          <w:szCs w:val="28"/>
        </w:rPr>
        <w:t xml:space="preserve">Find out more about the medicines that are being stopped or reduced: </w:t>
      </w:r>
      <w:hyperlink r:id="rId13" w:history="1">
        <w:r w:rsidRPr="00757D10">
          <w:rPr>
            <w:rFonts w:cs="Arial"/>
            <w:color w:val="0000FF"/>
            <w:szCs w:val="28"/>
            <w:u w:val="single" w:color="0000FF"/>
          </w:rPr>
          <w:t>https://www.england.nhs.uk/medicines/items-which-should-not-be-routinely-prescribed/</w:t>
        </w:r>
      </w:hyperlink>
    </w:p>
    <w:p w14:paraId="42E6A012" w14:textId="786906BA" w:rsidR="00757D10" w:rsidRPr="00F9034B" w:rsidRDefault="00757D10" w:rsidP="00A827FB">
      <w:pPr>
        <w:rPr>
          <w:szCs w:val="28"/>
        </w:rPr>
      </w:pPr>
      <w:r w:rsidRPr="004C0669"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4042E" wp14:editId="21FFCD87">
                <wp:simplePos x="0" y="0"/>
                <wp:positionH relativeFrom="column">
                  <wp:posOffset>-375285</wp:posOffset>
                </wp:positionH>
                <wp:positionV relativeFrom="paragraph">
                  <wp:posOffset>118110</wp:posOffset>
                </wp:positionV>
                <wp:extent cx="6370955" cy="66738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955" cy="6673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167FB" w14:textId="70E94D30" w:rsidR="00757D10" w:rsidRPr="004C0669" w:rsidRDefault="00757D10" w:rsidP="00757D10">
                            <w:pPr>
                              <w:rPr>
                                <w:b/>
                              </w:rPr>
                            </w:pPr>
                            <w:r w:rsidRPr="004C0669">
                              <w:rPr>
                                <w:rFonts w:cs="Arial"/>
                                <w:b/>
                                <w:szCs w:val="28"/>
                              </w:rPr>
                              <w:t xml:space="preserve">If you have any questions about </w:t>
                            </w:r>
                            <w:r>
                              <w:rPr>
                                <w:rFonts w:cs="Arial"/>
                                <w:b/>
                                <w:szCs w:val="28"/>
                              </w:rPr>
                              <w:t>dosulepin</w:t>
                            </w:r>
                            <w:r w:rsidRPr="004C0669">
                              <w:rPr>
                                <w:rFonts w:cs="Arial"/>
                                <w:b/>
                                <w:szCs w:val="28"/>
                              </w:rPr>
                              <w:t xml:space="preserve"> prescribing please email them to: </w:t>
                            </w:r>
                            <w:hyperlink r:id="rId14" w:history="1">
                              <w:r w:rsidRPr="004C0669">
                                <w:rPr>
                                  <w:rFonts w:cs="Arial"/>
                                  <w:b/>
                                  <w:color w:val="0000FF"/>
                                  <w:szCs w:val="28"/>
                                  <w:u w:val="single" w:color="0000FF"/>
                                </w:rPr>
                                <w:t>england.medicines@nhs.net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9.55pt;margin-top:9.3pt;width:501.65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" fillcolor="#dbe5f1 [660]" stroked="f">
                <v:textbox>
                  <w:txbxContent>
                    <w:p w14:paraId="684167FB" w14:textId="70E94D30" w:rsidR="00757D10" w:rsidRPr="004C0669" w:rsidRDefault="00757D10" w:rsidP="00757D10">
                      <w:pPr>
                        <w:rPr>
                          <w:b/>
                        </w:rPr>
                      </w:pPr>
                      <w:r w:rsidRPr="004C0669">
                        <w:rPr>
                          <w:rFonts w:cs="Arial"/>
                          <w:b/>
                          <w:szCs w:val="28"/>
                        </w:rPr>
                        <w:t xml:space="preserve">If you have any questions about </w:t>
                      </w:r>
                      <w:r>
                        <w:rPr>
                          <w:rFonts w:cs="Arial"/>
                          <w:b/>
                          <w:szCs w:val="28"/>
                        </w:rPr>
                        <w:t>dosulepin</w:t>
                      </w:r>
                      <w:r w:rsidRPr="004C0669">
                        <w:rPr>
                          <w:rFonts w:cs="Arial"/>
                          <w:b/>
                          <w:szCs w:val="28"/>
                        </w:rPr>
                        <w:t xml:space="preserve"> prescribing please email them to: </w:t>
                      </w:r>
                      <w:hyperlink r:id="rId15" w:history="1">
                        <w:r w:rsidRPr="004C0669">
                          <w:rPr>
                            <w:rFonts w:cs="Arial"/>
                            <w:b/>
                            <w:color w:val="0000FF"/>
                            <w:szCs w:val="28"/>
                            <w:u w:val="single" w:color="0000FF"/>
                          </w:rPr>
                          <w:t>england.medicines@nhs.net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57D10" w:rsidRPr="00F9034B" w:rsidSect="00AD05A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588" w:right="1247" w:bottom="1134" w:left="1247" w:header="709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484BB3" w14:textId="77777777" w:rsidR="00835EAA" w:rsidRDefault="00835EAA" w:rsidP="00715445">
      <w:pPr>
        <w:spacing w:before="0" w:after="0" w:line="240" w:lineRule="auto"/>
      </w:pPr>
      <w:r>
        <w:separator/>
      </w:r>
    </w:p>
  </w:endnote>
  <w:endnote w:type="continuationSeparator" w:id="0">
    <w:p w14:paraId="3B91F1B3" w14:textId="77777777" w:rsidR="00835EAA" w:rsidRDefault="00835EAA" w:rsidP="007154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D89B7" w14:textId="5F8C270E" w:rsidR="00012596" w:rsidRPr="00012596" w:rsidRDefault="00012596" w:rsidP="00012596">
    <w:pPr>
      <w:pStyle w:val="Footer"/>
      <w:rPr>
        <w:color w:val="0072C6"/>
        <w:sz w:val="24"/>
      </w:rPr>
    </w:pPr>
    <w:r>
      <w:rPr>
        <w:rFonts w:eastAsiaTheme="majorEastAsia" w:cstheme="majorBidi"/>
        <w:bCs/>
        <w:color w:val="0072C6"/>
        <w:sz w:val="24"/>
        <w:lang w:val="en-GB"/>
      </w:rPr>
      <w:t xml:space="preserve">Acknowledgment to </w:t>
    </w:r>
    <w:proofErr w:type="spellStart"/>
    <w:r>
      <w:rPr>
        <w:rFonts w:eastAsiaTheme="majorEastAsia" w:cstheme="majorBidi"/>
        <w:bCs/>
        <w:color w:val="0072C6"/>
        <w:sz w:val="24"/>
        <w:lang w:val="en-GB"/>
      </w:rPr>
      <w:t>Pres</w:t>
    </w:r>
    <w:r w:rsidR="005F23A1">
      <w:rPr>
        <w:rFonts w:eastAsiaTheme="majorEastAsia" w:cstheme="majorBidi"/>
        <w:bCs/>
        <w:color w:val="0072C6"/>
        <w:sz w:val="24"/>
        <w:lang w:val="en-GB"/>
      </w:rPr>
      <w:t>c</w:t>
    </w:r>
    <w:bookmarkStart w:id="1" w:name="_GoBack"/>
    <w:bookmarkEnd w:id="1"/>
    <w:r>
      <w:rPr>
        <w:rFonts w:eastAsiaTheme="majorEastAsia" w:cstheme="majorBidi"/>
        <w:bCs/>
        <w:color w:val="0072C6"/>
        <w:sz w:val="24"/>
        <w:lang w:val="en-GB"/>
      </w:rPr>
      <w:t>QIPP</w:t>
    </w:r>
    <w:proofErr w:type="spellEnd"/>
    <w:r>
      <w:rPr>
        <w:rFonts w:eastAsiaTheme="majorEastAsia" w:cstheme="majorBidi"/>
        <w:bCs/>
        <w:color w:val="0072C6"/>
        <w:sz w:val="24"/>
        <w:lang w:val="en-GB"/>
      </w:rPr>
      <w:t xml:space="preserve"> for</w:t>
    </w:r>
    <w:r>
      <w:rPr>
        <w:color w:val="0072C6"/>
        <w:sz w:val="24"/>
      </w:rPr>
      <w:t xml:space="preserve"> </w:t>
    </w:r>
    <w:r>
      <w:rPr>
        <w:rFonts w:eastAsiaTheme="majorEastAsia" w:cstheme="majorBidi"/>
        <w:bCs/>
        <w:color w:val="0072C6"/>
        <w:sz w:val="24"/>
        <w:lang w:val="en-GB"/>
      </w:rPr>
      <w:t>this patient resource (February 2018)</w:t>
    </w:r>
    <w:r w:rsidRPr="00012596">
      <w:t xml:space="preserve"> </w:t>
    </w:r>
  </w:p>
  <w:p w14:paraId="252DBCBA" w14:textId="77777777" w:rsidR="00012596" w:rsidRDefault="000125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4B152" w14:textId="77777777" w:rsidR="005F23A1" w:rsidRDefault="005F23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32DA7" w14:textId="77777777" w:rsidR="005F23A1" w:rsidRDefault="005F23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BCC9F" w14:textId="77777777" w:rsidR="00835EAA" w:rsidRDefault="00835EAA" w:rsidP="00715445">
      <w:pPr>
        <w:spacing w:before="0" w:after="0" w:line="240" w:lineRule="auto"/>
      </w:pPr>
      <w:r>
        <w:separator/>
      </w:r>
    </w:p>
  </w:footnote>
  <w:footnote w:type="continuationSeparator" w:id="0">
    <w:p w14:paraId="33D447CA" w14:textId="77777777" w:rsidR="00835EAA" w:rsidRDefault="00835EAA" w:rsidP="007154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6178B" w14:textId="77777777" w:rsidR="005F23A1" w:rsidRDefault="005F23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9D701" w14:textId="77777777" w:rsidR="00AD05AC" w:rsidRDefault="00AD05AC" w:rsidP="00AD05AC">
    <w:pPr>
      <w:pStyle w:val="Header"/>
      <w:jc w:val="right"/>
    </w:pPr>
    <w:r>
      <w:tab/>
    </w:r>
    <w:r>
      <w:rPr>
        <w:b/>
        <w:noProof/>
        <w:lang w:val="en-GB" w:eastAsia="en-GB"/>
      </w:rPr>
      <w:drawing>
        <wp:inline distT="0" distB="0" distL="0" distR="0" wp14:anchorId="0125A124" wp14:editId="1BA39D6D">
          <wp:extent cx="742950" cy="504825"/>
          <wp:effectExtent l="0" t="0" r="0" b="9525"/>
          <wp:docPr id="2" name="Picture 2" descr="NHS Logo - b23-nhs-blue-logo-lrg-106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 Logo - b23-nhs-blue-logo-lrg-106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EA03C1" w14:textId="77777777" w:rsidR="00AD05AC" w:rsidRPr="00DE6D4D" w:rsidRDefault="00AD05AC" w:rsidP="00AD05AC">
    <w:pPr>
      <w:pStyle w:val="Header"/>
      <w:jc w:val="center"/>
      <w:rPr>
        <w:sz w:val="32"/>
        <w:szCs w:val="32"/>
      </w:rPr>
    </w:pPr>
    <w:r w:rsidRPr="00DE6D4D">
      <w:rPr>
        <w:sz w:val="32"/>
        <w:szCs w:val="32"/>
      </w:rPr>
      <w:t>Prescribing Clinical Network</w:t>
    </w:r>
  </w:p>
  <w:p w14:paraId="4C9EBF81" w14:textId="77777777" w:rsidR="00AD05AC" w:rsidRPr="00DE6D4D" w:rsidRDefault="00AD05AC" w:rsidP="00AD05AC">
    <w:pPr>
      <w:spacing w:after="0" w:line="240" w:lineRule="auto"/>
      <w:jc w:val="center"/>
      <w:rPr>
        <w:rFonts w:cs="Arial"/>
        <w:i/>
        <w:sz w:val="22"/>
        <w:szCs w:val="22"/>
      </w:rPr>
    </w:pPr>
    <w:r w:rsidRPr="00DE6D4D">
      <w:rPr>
        <w:rFonts w:cs="Arial"/>
        <w:i/>
        <w:sz w:val="22"/>
        <w:szCs w:val="22"/>
      </w:rPr>
      <w:t>Surrey (East Surrey CCG, Guildford &amp; Waverley CCG, North West Surrey CCG, Surrey Downs CCG &amp; Surrey Heath CCG), Crawley CCG and Horsham &amp; Mid-Sussex CCG</w:t>
    </w:r>
  </w:p>
  <w:p w14:paraId="63179D54" w14:textId="00898CC3" w:rsidR="00AD05AC" w:rsidRDefault="00AD05AC" w:rsidP="00AD05AC">
    <w:pPr>
      <w:pStyle w:val="Header"/>
      <w:tabs>
        <w:tab w:val="clear" w:pos="4320"/>
        <w:tab w:val="clear" w:pos="8640"/>
        <w:tab w:val="left" w:pos="357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2C586" w14:textId="77777777" w:rsidR="005F23A1" w:rsidRDefault="005F23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99011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4488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7EA88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0BD421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5490B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AD368D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93A7E80"/>
    <w:multiLevelType w:val="hybridMultilevel"/>
    <w:tmpl w:val="ACACC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A871AA"/>
    <w:multiLevelType w:val="hybridMultilevel"/>
    <w:tmpl w:val="B09A9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D4046E"/>
    <w:multiLevelType w:val="multilevel"/>
    <w:tmpl w:val="34B2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820C5D"/>
    <w:multiLevelType w:val="hybridMultilevel"/>
    <w:tmpl w:val="021434FE"/>
    <w:lvl w:ilvl="0" w:tplc="A5B0D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0072C6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0A8498D"/>
    <w:multiLevelType w:val="hybridMultilevel"/>
    <w:tmpl w:val="ECC252E0"/>
    <w:lvl w:ilvl="0" w:tplc="A5B0D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0072C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7964339"/>
    <w:multiLevelType w:val="hybridMultilevel"/>
    <w:tmpl w:val="6E2A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6"/>
  </w:num>
  <w:num w:numId="10">
    <w:abstractNumId w:val="9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5B"/>
    <w:rsid w:val="00012596"/>
    <w:rsid w:val="00030B8B"/>
    <w:rsid w:val="00033606"/>
    <w:rsid w:val="00044EDC"/>
    <w:rsid w:val="000728B4"/>
    <w:rsid w:val="00074A31"/>
    <w:rsid w:val="00090EEC"/>
    <w:rsid w:val="00124708"/>
    <w:rsid w:val="00167262"/>
    <w:rsid w:val="001711F3"/>
    <w:rsid w:val="00173CF3"/>
    <w:rsid w:val="0019043B"/>
    <w:rsid w:val="001B3175"/>
    <w:rsid w:val="001E68BD"/>
    <w:rsid w:val="001E716E"/>
    <w:rsid w:val="00226553"/>
    <w:rsid w:val="00235BCB"/>
    <w:rsid w:val="00250D5B"/>
    <w:rsid w:val="002568A9"/>
    <w:rsid w:val="002914FD"/>
    <w:rsid w:val="00295880"/>
    <w:rsid w:val="002E30F0"/>
    <w:rsid w:val="002F2D16"/>
    <w:rsid w:val="00301856"/>
    <w:rsid w:val="00325B8B"/>
    <w:rsid w:val="00331FE8"/>
    <w:rsid w:val="00354F29"/>
    <w:rsid w:val="003774D4"/>
    <w:rsid w:val="003D7214"/>
    <w:rsid w:val="003D798B"/>
    <w:rsid w:val="003E3C62"/>
    <w:rsid w:val="00415BFF"/>
    <w:rsid w:val="00481A59"/>
    <w:rsid w:val="004A0530"/>
    <w:rsid w:val="004A691A"/>
    <w:rsid w:val="004B24FA"/>
    <w:rsid w:val="004E57FA"/>
    <w:rsid w:val="0052763A"/>
    <w:rsid w:val="005548A6"/>
    <w:rsid w:val="00574E89"/>
    <w:rsid w:val="005A3AC6"/>
    <w:rsid w:val="005F23A1"/>
    <w:rsid w:val="006018B2"/>
    <w:rsid w:val="00607144"/>
    <w:rsid w:val="006221B1"/>
    <w:rsid w:val="0064201E"/>
    <w:rsid w:val="00672E39"/>
    <w:rsid w:val="00686C5F"/>
    <w:rsid w:val="006D0B0B"/>
    <w:rsid w:val="006D33A5"/>
    <w:rsid w:val="00715445"/>
    <w:rsid w:val="00732A61"/>
    <w:rsid w:val="00745DAB"/>
    <w:rsid w:val="00757641"/>
    <w:rsid w:val="00757D10"/>
    <w:rsid w:val="00776DE3"/>
    <w:rsid w:val="007836EF"/>
    <w:rsid w:val="00785C7B"/>
    <w:rsid w:val="0078764A"/>
    <w:rsid w:val="007A4007"/>
    <w:rsid w:val="007E6AAC"/>
    <w:rsid w:val="007F04BA"/>
    <w:rsid w:val="00831487"/>
    <w:rsid w:val="00835EAA"/>
    <w:rsid w:val="008527CA"/>
    <w:rsid w:val="008856FC"/>
    <w:rsid w:val="00891C6B"/>
    <w:rsid w:val="008C028F"/>
    <w:rsid w:val="0092518C"/>
    <w:rsid w:val="0094605D"/>
    <w:rsid w:val="00A00A31"/>
    <w:rsid w:val="00A153A3"/>
    <w:rsid w:val="00A15C5B"/>
    <w:rsid w:val="00A43B13"/>
    <w:rsid w:val="00A6613F"/>
    <w:rsid w:val="00A702FB"/>
    <w:rsid w:val="00A71159"/>
    <w:rsid w:val="00A827FB"/>
    <w:rsid w:val="00A902B2"/>
    <w:rsid w:val="00A90580"/>
    <w:rsid w:val="00A9241C"/>
    <w:rsid w:val="00AA7F4B"/>
    <w:rsid w:val="00AB77CB"/>
    <w:rsid w:val="00AC35AF"/>
    <w:rsid w:val="00AC4B2D"/>
    <w:rsid w:val="00AD05AC"/>
    <w:rsid w:val="00AE4325"/>
    <w:rsid w:val="00B12B57"/>
    <w:rsid w:val="00B14D9E"/>
    <w:rsid w:val="00B15A88"/>
    <w:rsid w:val="00B3062D"/>
    <w:rsid w:val="00B3244A"/>
    <w:rsid w:val="00B44165"/>
    <w:rsid w:val="00B63467"/>
    <w:rsid w:val="00B94571"/>
    <w:rsid w:val="00BC0C5A"/>
    <w:rsid w:val="00BD39FF"/>
    <w:rsid w:val="00BF1BE6"/>
    <w:rsid w:val="00BF2949"/>
    <w:rsid w:val="00BF5397"/>
    <w:rsid w:val="00BF5CD1"/>
    <w:rsid w:val="00C80217"/>
    <w:rsid w:val="00C81984"/>
    <w:rsid w:val="00C973D2"/>
    <w:rsid w:val="00CB7C0E"/>
    <w:rsid w:val="00CD4D52"/>
    <w:rsid w:val="00CE4539"/>
    <w:rsid w:val="00CF0A4A"/>
    <w:rsid w:val="00D05768"/>
    <w:rsid w:val="00D211E8"/>
    <w:rsid w:val="00DF2E56"/>
    <w:rsid w:val="00E1258B"/>
    <w:rsid w:val="00E16A69"/>
    <w:rsid w:val="00E279C6"/>
    <w:rsid w:val="00E3052B"/>
    <w:rsid w:val="00E37188"/>
    <w:rsid w:val="00E429BD"/>
    <w:rsid w:val="00E66C2F"/>
    <w:rsid w:val="00E74F30"/>
    <w:rsid w:val="00E9050E"/>
    <w:rsid w:val="00E94CBB"/>
    <w:rsid w:val="00EA03CB"/>
    <w:rsid w:val="00EC7EED"/>
    <w:rsid w:val="00EF1820"/>
    <w:rsid w:val="00F4056B"/>
    <w:rsid w:val="00F60089"/>
    <w:rsid w:val="00F9034B"/>
    <w:rsid w:val="00F94464"/>
    <w:rsid w:val="00F96FF7"/>
    <w:rsid w:val="00FD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AC7F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57"/>
    <w:pPr>
      <w:spacing w:before="120" w:after="120" w:line="276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C5B"/>
    <w:pPr>
      <w:keepNext/>
      <w:keepLines/>
      <w:spacing w:before="360" w:after="0"/>
      <w:outlineLvl w:val="0"/>
    </w:pPr>
    <w:rPr>
      <w:rFonts w:eastAsiaTheme="majorEastAsia" w:cstheme="majorBidi"/>
      <w:b/>
      <w:bCs/>
      <w:sz w:val="36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B12B57"/>
    <w:pPr>
      <w:keepNext/>
      <w:keepLines/>
      <w:spacing w:before="240"/>
      <w:outlineLvl w:val="1"/>
    </w:pPr>
    <w:rPr>
      <w:rFonts w:ascii="Arial" w:eastAsiaTheme="majorEastAsia" w:hAnsi="Arial" w:cstheme="majorBidi"/>
      <w:b/>
      <w:color w:val="0072C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C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C5B"/>
    <w:rPr>
      <w:rFonts w:ascii="Arial" w:eastAsiaTheme="majorEastAsia" w:hAnsi="Arial" w:cstheme="majorBidi"/>
      <w:b/>
      <w:bCs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2B57"/>
    <w:rPr>
      <w:rFonts w:ascii="Arial" w:eastAsiaTheme="majorEastAsia" w:hAnsi="Arial" w:cstheme="majorBidi"/>
      <w:b/>
      <w:color w:val="0072C6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5C5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ListParagraph">
    <w:name w:val="List Paragraph"/>
    <w:basedOn w:val="Normal"/>
    <w:uiPriority w:val="34"/>
    <w:qFormat/>
    <w:rsid w:val="00A15C5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A15C5B"/>
    <w:pPr>
      <w:numPr>
        <w:numId w:val="2"/>
      </w:numPr>
      <w:ind w:left="357" w:hanging="357"/>
    </w:pPr>
  </w:style>
  <w:style w:type="table" w:styleId="TableGrid">
    <w:name w:val="Table Grid"/>
    <w:basedOn w:val="TableNormal"/>
    <w:uiPriority w:val="59"/>
    <w:rsid w:val="00715445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54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445"/>
    <w:pPr>
      <w:spacing w:before="0" w:after="200" w:line="240" w:lineRule="auto"/>
    </w:pPr>
    <w:rPr>
      <w:rFonts w:asciiTheme="minorHAnsi" w:eastAsiaTheme="minorHAnsi" w:hAnsiTheme="minorHAns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445"/>
    <w:rPr>
      <w:rFonts w:eastAsiaTheme="minorHAns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445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4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45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45"/>
    <w:rPr>
      <w:rFonts w:ascii="Arial" w:hAnsi="Arial"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7FB"/>
    <w:pPr>
      <w:spacing w:before="120" w:after="120"/>
    </w:pPr>
    <w:rPr>
      <w:rFonts w:ascii="Arial" w:eastAsiaTheme="minorEastAsia" w:hAnsi="Arial"/>
      <w:b/>
      <w:bCs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7FB"/>
    <w:rPr>
      <w:rFonts w:ascii="Arial" w:eastAsiaTheme="minorHAnsi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50D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201E"/>
    <w:pPr>
      <w:spacing w:before="100" w:beforeAutospacing="1" w:after="100" w:afterAutospacing="1" w:line="240" w:lineRule="auto"/>
    </w:pPr>
    <w:rPr>
      <w:rFonts w:ascii="Times New Roman" w:hAnsi="Times New Roman" w:cs="Times New Roman"/>
      <w:lang w:val="en-GB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68B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A05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57"/>
    <w:pPr>
      <w:spacing w:before="120" w:after="120" w:line="276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C5B"/>
    <w:pPr>
      <w:keepNext/>
      <w:keepLines/>
      <w:spacing w:before="360" w:after="0"/>
      <w:outlineLvl w:val="0"/>
    </w:pPr>
    <w:rPr>
      <w:rFonts w:eastAsiaTheme="majorEastAsia" w:cstheme="majorBidi"/>
      <w:b/>
      <w:bCs/>
      <w:sz w:val="36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B12B57"/>
    <w:pPr>
      <w:keepNext/>
      <w:keepLines/>
      <w:spacing w:before="240"/>
      <w:outlineLvl w:val="1"/>
    </w:pPr>
    <w:rPr>
      <w:rFonts w:ascii="Arial" w:eastAsiaTheme="majorEastAsia" w:hAnsi="Arial" w:cstheme="majorBidi"/>
      <w:b/>
      <w:color w:val="0072C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C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C5B"/>
    <w:rPr>
      <w:rFonts w:ascii="Arial" w:eastAsiaTheme="majorEastAsia" w:hAnsi="Arial" w:cstheme="majorBidi"/>
      <w:b/>
      <w:bCs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2B57"/>
    <w:rPr>
      <w:rFonts w:ascii="Arial" w:eastAsiaTheme="majorEastAsia" w:hAnsi="Arial" w:cstheme="majorBidi"/>
      <w:b/>
      <w:color w:val="0072C6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5C5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ListParagraph">
    <w:name w:val="List Paragraph"/>
    <w:basedOn w:val="Normal"/>
    <w:uiPriority w:val="34"/>
    <w:qFormat/>
    <w:rsid w:val="00A15C5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A15C5B"/>
    <w:pPr>
      <w:numPr>
        <w:numId w:val="2"/>
      </w:numPr>
      <w:ind w:left="357" w:hanging="357"/>
    </w:pPr>
  </w:style>
  <w:style w:type="table" w:styleId="TableGrid">
    <w:name w:val="Table Grid"/>
    <w:basedOn w:val="TableNormal"/>
    <w:uiPriority w:val="59"/>
    <w:rsid w:val="00715445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54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445"/>
    <w:pPr>
      <w:spacing w:before="0" w:after="200" w:line="240" w:lineRule="auto"/>
    </w:pPr>
    <w:rPr>
      <w:rFonts w:asciiTheme="minorHAnsi" w:eastAsiaTheme="minorHAnsi" w:hAnsiTheme="minorHAns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445"/>
    <w:rPr>
      <w:rFonts w:eastAsiaTheme="minorHAns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445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4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45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45"/>
    <w:rPr>
      <w:rFonts w:ascii="Arial" w:hAnsi="Arial"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7FB"/>
    <w:pPr>
      <w:spacing w:before="120" w:after="120"/>
    </w:pPr>
    <w:rPr>
      <w:rFonts w:ascii="Arial" w:eastAsiaTheme="minorEastAsia" w:hAnsi="Arial"/>
      <w:b/>
      <w:bCs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7FB"/>
    <w:rPr>
      <w:rFonts w:ascii="Arial" w:eastAsiaTheme="minorHAnsi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50D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201E"/>
    <w:pPr>
      <w:spacing w:before="100" w:beforeAutospacing="1" w:after="100" w:afterAutospacing="1" w:line="240" w:lineRule="auto"/>
    </w:pPr>
    <w:rPr>
      <w:rFonts w:ascii="Times New Roman" w:hAnsi="Times New Roman" w:cs="Times New Roman"/>
      <w:lang w:val="en-GB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68B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A05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ngland.nhs.uk/medicines/items-which-should-not-be-routinely-prescribed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healthwatch.co.u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atients-association.org.uk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england.medicines@nhs.ne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nice.org.uk/guidance/cg90/ifp/chapter/About-this-information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mind.org.uk/media/4900726/antidepressants-2016-pdf.pdf" TargetMode="External"/><Relationship Id="rId14" Type="http://schemas.openxmlformats.org/officeDocument/2006/relationships/hyperlink" Target="mailto:england.medicines@nhs.net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4DA893-E306-449A-9192-B14230F6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Low value medicines - Patient information about changes to dosulepin prescribing</vt:lpstr>
    </vt:vector>
  </TitlesOfParts>
  <Company>PrescQIPP</Company>
  <LinksUpToDate>false</LinksUpToDate>
  <CharactersWithSpaces>3153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 value medicines - Patient information about changes to dosulepin prescribing</dc:title>
  <dc:subject>Patient information about medicines that will not be prescribed on a routine basis anymore</dc:subject>
  <dc:creator>PrescQIPP</dc:creator>
  <cp:keywords>dosulepin, low value medicines</cp:keywords>
  <cp:lastModifiedBy>Johns Clare (Surrey Downs CCG)</cp:lastModifiedBy>
  <cp:revision>4</cp:revision>
  <cp:lastPrinted>2017-09-26T10:42:00Z</cp:lastPrinted>
  <dcterms:created xsi:type="dcterms:W3CDTF">2018-01-29T15:33:00Z</dcterms:created>
  <dcterms:modified xsi:type="dcterms:W3CDTF">2018-03-02T11:23:00Z</dcterms:modified>
</cp:coreProperties>
</file>